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D5" w:rsidRDefault="008771D5" w:rsidP="00231E0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ПОКРОВО-МАРФИНСКОГО СЕЛЬСОВЕТА</w:t>
      </w:r>
    </w:p>
    <w:p w:rsidR="008771D5" w:rsidRDefault="008771D5" w:rsidP="00231E0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771D5" w:rsidRDefault="008771D5" w:rsidP="00231E0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ЗНАМЕНСКОГО РАЙОНА ТАМБОВСКОЙ ОБЛАСТИ</w:t>
      </w:r>
    </w:p>
    <w:p w:rsidR="008771D5" w:rsidRDefault="008771D5" w:rsidP="00231E0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771D5" w:rsidRDefault="008771D5" w:rsidP="00231E0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771D5" w:rsidRDefault="008771D5" w:rsidP="00231E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771D5" w:rsidRDefault="008771D5" w:rsidP="00231E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27.01.2021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с.Покрово-Марфино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№ 5</w:t>
      </w:r>
    </w:p>
    <w:p w:rsidR="008771D5" w:rsidRDefault="008771D5" w:rsidP="00231E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771D5" w:rsidRDefault="008771D5" w:rsidP="00231E07">
      <w:pPr>
        <w:pStyle w:val="a6"/>
        <w:jc w:val="center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мероприятий </w:t>
      </w:r>
      <w:r w:rsidRPr="0079592C">
        <w:rPr>
          <w:rFonts w:ascii="Times New Roman" w:hAnsi="Times New Roman"/>
          <w:bCs/>
          <w:kern w:val="36"/>
          <w:sz w:val="28"/>
          <w:szCs w:val="28"/>
        </w:rPr>
        <w:t xml:space="preserve">по профилактике терроризма и экстремизма на территории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сельсовета</w:t>
      </w:r>
      <w:r w:rsidRPr="0079592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8771D5" w:rsidRDefault="008771D5" w:rsidP="00231E07">
      <w:pPr>
        <w:pStyle w:val="a6"/>
        <w:jc w:val="center"/>
      </w:pPr>
      <w:r w:rsidRPr="0079592C">
        <w:rPr>
          <w:rFonts w:ascii="Times New Roman" w:hAnsi="Times New Roman"/>
          <w:bCs/>
          <w:kern w:val="36"/>
          <w:sz w:val="28"/>
          <w:szCs w:val="28"/>
        </w:rPr>
        <w:t>на 20</w:t>
      </w:r>
      <w:r>
        <w:rPr>
          <w:rFonts w:ascii="Times New Roman" w:hAnsi="Times New Roman"/>
          <w:bCs/>
          <w:kern w:val="36"/>
          <w:sz w:val="28"/>
          <w:szCs w:val="28"/>
        </w:rPr>
        <w:t>21-2022 годы</w:t>
      </w:r>
      <w:r w:rsidR="00BB502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bookmarkStart w:id="0" w:name="_GoBack"/>
      <w:bookmarkEnd w:id="0"/>
      <w:r w:rsidR="00BB5025">
        <w:rPr>
          <w:rFonts w:ascii="Times New Roman" w:hAnsi="Times New Roman"/>
          <w:bCs/>
          <w:kern w:val="36"/>
          <w:sz w:val="28"/>
          <w:szCs w:val="28"/>
        </w:rPr>
        <w:t>(с изменениями от 29.09.2021 №79)</w:t>
      </w:r>
    </w:p>
    <w:p w:rsidR="008771D5" w:rsidRPr="008A1EE5" w:rsidRDefault="008771D5" w:rsidP="00231E07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8771D5" w:rsidRDefault="008771D5" w:rsidP="00231E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Федеральным законам от 06.10.2003 № 131-ФЗ «Об общих принципах организации местного самоуправления в Российской Федерации», Федеральными законами от 25.07.2002 </w:t>
      </w:r>
      <w:hyperlink r:id="rId4" w:history="1">
        <w:r w:rsidRPr="00991FC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№ 114-ФЗ</w:t>
        </w:r>
      </w:hyperlink>
      <w:r w:rsidRPr="00991FC6">
        <w:rPr>
          <w:rFonts w:ascii="Times New Roman" w:hAnsi="Times New Roman"/>
          <w:sz w:val="28"/>
          <w:szCs w:val="28"/>
        </w:rPr>
        <w:t xml:space="preserve"> «О противодействии экстремистской деятельности», от 06.03.2006 </w:t>
      </w:r>
      <w:hyperlink r:id="rId5" w:history="1">
        <w:r w:rsidRPr="00991FC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№ 35-ФЗ</w:t>
        </w:r>
      </w:hyperlink>
      <w:r>
        <w:rPr>
          <w:rFonts w:ascii="Times New Roman" w:hAnsi="Times New Roman"/>
          <w:sz w:val="28"/>
          <w:szCs w:val="28"/>
        </w:rPr>
        <w:t xml:space="preserve"> «О противодействии терроризму», </w:t>
      </w:r>
      <w:r>
        <w:rPr>
          <w:rFonts w:ascii="Times New Roman" w:hAnsi="Times New Roman"/>
          <w:spacing w:val="2"/>
          <w:sz w:val="28"/>
          <w:szCs w:val="28"/>
        </w:rPr>
        <w:t>администрация сельсовета постановляет:</w:t>
      </w:r>
    </w:p>
    <w:p w:rsidR="008771D5" w:rsidRPr="00D00913" w:rsidRDefault="008771D5" w:rsidP="00231E07">
      <w:pPr>
        <w:pStyle w:val="a6"/>
        <w:jc w:val="both"/>
      </w:pPr>
      <w:r>
        <w:rPr>
          <w:rFonts w:ascii="Times New Roman" w:hAnsi="Times New Roman"/>
          <w:spacing w:val="2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1. Утвердить План мероприятий </w:t>
      </w:r>
      <w:r w:rsidRPr="0079592C">
        <w:rPr>
          <w:rFonts w:ascii="Times New Roman" w:hAnsi="Times New Roman"/>
          <w:bCs/>
          <w:kern w:val="36"/>
          <w:sz w:val="28"/>
          <w:szCs w:val="28"/>
        </w:rPr>
        <w:t xml:space="preserve">по профилактике терроризма и экстремизма на территории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сельсовета</w:t>
      </w:r>
      <w:r w:rsidRPr="0079592C">
        <w:rPr>
          <w:rFonts w:ascii="Times New Roman" w:hAnsi="Times New Roman"/>
          <w:bCs/>
          <w:kern w:val="36"/>
          <w:sz w:val="28"/>
          <w:szCs w:val="28"/>
        </w:rPr>
        <w:t xml:space="preserve"> на 20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21-2022 годы </w:t>
      </w:r>
      <w:r>
        <w:rPr>
          <w:rFonts w:ascii="Times New Roman" w:hAnsi="Times New Roman"/>
          <w:sz w:val="28"/>
          <w:szCs w:val="28"/>
        </w:rPr>
        <w:t xml:space="preserve">(прилагается).  </w:t>
      </w:r>
    </w:p>
    <w:p w:rsidR="008771D5" w:rsidRDefault="008771D5" w:rsidP="00231E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постановление в печатном средстве массовой информации </w:t>
      </w:r>
      <w:proofErr w:type="spellStart"/>
      <w:r>
        <w:rPr>
          <w:rFonts w:ascii="Times New Roman" w:hAnsi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«Вестник местного самоуправления».</w:t>
      </w:r>
    </w:p>
    <w:p w:rsidR="008771D5" w:rsidRDefault="008771D5" w:rsidP="00231E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Контроль за выполнением постановления оставляю за собой.</w:t>
      </w:r>
    </w:p>
    <w:p w:rsidR="008771D5" w:rsidRDefault="008771D5" w:rsidP="0023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5" w:rsidRDefault="008771D5" w:rsidP="00231E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5" w:rsidRDefault="008771D5" w:rsidP="00231E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5" w:rsidRDefault="008771D5" w:rsidP="00231E0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О.В. Суворова </w:t>
      </w: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Pr="008A1EE5" w:rsidRDefault="008771D5" w:rsidP="00231E0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A1EE5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771D5" w:rsidRPr="008A1EE5" w:rsidRDefault="008771D5" w:rsidP="00231E0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A1EE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8771D5" w:rsidRPr="008A1EE5" w:rsidRDefault="008771D5" w:rsidP="00231E07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A1EE5">
        <w:rPr>
          <w:rFonts w:ascii="Times New Roman" w:hAnsi="Times New Roman"/>
          <w:sz w:val="28"/>
          <w:szCs w:val="28"/>
        </w:rPr>
        <w:t>Покрово-Марфинского</w:t>
      </w:r>
      <w:proofErr w:type="spellEnd"/>
      <w:r w:rsidRPr="008A1EE5">
        <w:rPr>
          <w:rFonts w:ascii="Times New Roman" w:hAnsi="Times New Roman"/>
          <w:sz w:val="28"/>
          <w:szCs w:val="28"/>
        </w:rPr>
        <w:t xml:space="preserve"> сельсовета</w:t>
      </w:r>
    </w:p>
    <w:p w:rsidR="008771D5" w:rsidRDefault="008771D5" w:rsidP="008771D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A1EE5">
        <w:rPr>
          <w:rFonts w:ascii="Times New Roman" w:hAnsi="Times New Roman"/>
          <w:sz w:val="28"/>
          <w:szCs w:val="28"/>
        </w:rPr>
        <w:t>от 27.01.2021 №5</w:t>
      </w:r>
    </w:p>
    <w:p w:rsidR="008771D5" w:rsidRDefault="008771D5" w:rsidP="008771D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771D5" w:rsidRPr="00D00913" w:rsidRDefault="008771D5" w:rsidP="008771D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00913">
        <w:rPr>
          <w:rFonts w:ascii="Times New Roman" w:hAnsi="Times New Roman"/>
          <w:sz w:val="28"/>
          <w:szCs w:val="28"/>
        </w:rPr>
        <w:t>ПЛАН МЕРОПРИЯТИЙ</w:t>
      </w:r>
    </w:p>
    <w:p w:rsidR="008771D5" w:rsidRPr="00D00913" w:rsidRDefault="008771D5" w:rsidP="008771D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00913">
        <w:rPr>
          <w:rFonts w:ascii="Times New Roman" w:hAnsi="Times New Roman"/>
          <w:sz w:val="28"/>
          <w:szCs w:val="28"/>
        </w:rPr>
        <w:t>по профилактике терроризма и экстремизма</w:t>
      </w:r>
    </w:p>
    <w:p w:rsidR="008771D5" w:rsidRDefault="008771D5" w:rsidP="00991FC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00913">
        <w:rPr>
          <w:rFonts w:ascii="Times New Roman" w:hAnsi="Times New Roman"/>
          <w:bCs/>
          <w:kern w:val="36"/>
          <w:sz w:val="28"/>
          <w:szCs w:val="28"/>
        </w:rPr>
        <w:t xml:space="preserve">на территории </w:t>
      </w:r>
      <w:proofErr w:type="spellStart"/>
      <w:r w:rsidRPr="00D00913">
        <w:rPr>
          <w:rFonts w:ascii="Times New Roman" w:hAnsi="Times New Roman"/>
          <w:bCs/>
          <w:kern w:val="36"/>
          <w:sz w:val="28"/>
          <w:szCs w:val="28"/>
        </w:rPr>
        <w:t>Покрово-Марфинского</w:t>
      </w:r>
      <w:proofErr w:type="spellEnd"/>
      <w:r w:rsidRPr="00D00913">
        <w:rPr>
          <w:rFonts w:ascii="Times New Roman" w:hAnsi="Times New Roman"/>
          <w:bCs/>
          <w:kern w:val="36"/>
          <w:sz w:val="28"/>
          <w:szCs w:val="28"/>
        </w:rPr>
        <w:t xml:space="preserve"> сельсовета на 2021-2022 годы</w:t>
      </w:r>
    </w:p>
    <w:p w:rsidR="008771D5" w:rsidRPr="008A1EE5" w:rsidRDefault="008771D5" w:rsidP="008771D5">
      <w:pPr>
        <w:pStyle w:val="a6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696"/>
        <w:gridCol w:w="4285"/>
        <w:gridCol w:w="2068"/>
        <w:gridCol w:w="2591"/>
      </w:tblGrid>
      <w:tr w:rsidR="001D0995" w:rsidTr="00991FC6">
        <w:tc>
          <w:tcPr>
            <w:tcW w:w="696" w:type="dxa"/>
          </w:tcPr>
          <w:p w:rsidR="001D0995" w:rsidRPr="008771D5" w:rsidRDefault="001D0995" w:rsidP="001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1D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85" w:type="dxa"/>
          </w:tcPr>
          <w:p w:rsidR="001D0995" w:rsidRPr="008771D5" w:rsidRDefault="008771D5" w:rsidP="001D09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2068" w:type="dxa"/>
          </w:tcPr>
          <w:p w:rsidR="001D0995" w:rsidRPr="008771D5" w:rsidRDefault="008771D5" w:rsidP="001D099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Срок исполнения</w:t>
            </w:r>
          </w:p>
        </w:tc>
        <w:tc>
          <w:tcPr>
            <w:tcW w:w="2591" w:type="dxa"/>
          </w:tcPr>
          <w:p w:rsidR="001D0995" w:rsidRPr="008771D5" w:rsidRDefault="008771D5" w:rsidP="001D099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Ответственные исполнители</w:t>
            </w:r>
          </w:p>
        </w:tc>
      </w:tr>
      <w:tr w:rsidR="001D0995" w:rsidRPr="00991FC6" w:rsidTr="00991FC6">
        <w:tc>
          <w:tcPr>
            <w:tcW w:w="696" w:type="dxa"/>
          </w:tcPr>
          <w:p w:rsidR="001D0995" w:rsidRPr="00991FC6" w:rsidRDefault="009577A4" w:rsidP="001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</w:tcPr>
          <w:p w:rsidR="001D0995" w:rsidRPr="00991FC6" w:rsidRDefault="001D0995" w:rsidP="001D09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комплексных проверок  антитеррористической защищенности объектов сферы здравоохранения, образования, культуры </w:t>
            </w:r>
          </w:p>
        </w:tc>
        <w:tc>
          <w:tcPr>
            <w:tcW w:w="2068" w:type="dxa"/>
          </w:tcPr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91" w:type="dxa"/>
          </w:tcPr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0995" w:rsidRPr="00991FC6" w:rsidTr="00991FC6">
        <w:tc>
          <w:tcPr>
            <w:tcW w:w="696" w:type="dxa"/>
          </w:tcPr>
          <w:p w:rsidR="001D0995" w:rsidRPr="00991FC6" w:rsidRDefault="009577A4" w:rsidP="001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5" w:type="dxa"/>
          </w:tcPr>
          <w:p w:rsidR="001D0995" w:rsidRPr="00991FC6" w:rsidRDefault="001D0995" w:rsidP="001D09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объектов социальной сферы</w:t>
            </w:r>
          </w:p>
        </w:tc>
        <w:tc>
          <w:tcPr>
            <w:tcW w:w="2068" w:type="dxa"/>
          </w:tcPr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591" w:type="dxa"/>
          </w:tcPr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0995" w:rsidRPr="00991FC6" w:rsidTr="00991FC6">
        <w:tc>
          <w:tcPr>
            <w:tcW w:w="696" w:type="dxa"/>
          </w:tcPr>
          <w:p w:rsidR="001D0995" w:rsidRPr="00991FC6" w:rsidRDefault="009577A4" w:rsidP="001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5" w:type="dxa"/>
          </w:tcPr>
          <w:p w:rsidR="001D0995" w:rsidRPr="00991FC6" w:rsidRDefault="001D0995" w:rsidP="001D09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Комплексное обследование объектов образования на предмет оценки уровня их антитеррористической защищённости, эффективности охранно-пропускного режима</w:t>
            </w:r>
          </w:p>
        </w:tc>
        <w:tc>
          <w:tcPr>
            <w:tcW w:w="2068" w:type="dxa"/>
          </w:tcPr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591" w:type="dxa"/>
          </w:tcPr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</w:tr>
      <w:tr w:rsidR="00537C3E" w:rsidRPr="00991FC6" w:rsidTr="00991FC6">
        <w:tc>
          <w:tcPr>
            <w:tcW w:w="696" w:type="dxa"/>
          </w:tcPr>
          <w:p w:rsidR="00537C3E" w:rsidRPr="00991FC6" w:rsidRDefault="009577A4" w:rsidP="0053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5" w:type="dxa"/>
          </w:tcPr>
          <w:p w:rsidR="00537C3E" w:rsidRPr="00991FC6" w:rsidRDefault="00537C3E" w:rsidP="00537C3E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мер, направленных на усиление безопасности:</w:t>
            </w:r>
          </w:p>
          <w:p w:rsidR="00537C3E" w:rsidRPr="00991FC6" w:rsidRDefault="008771D5" w:rsidP="0053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- жилого</w:t>
            </w:r>
            <w:r w:rsidR="00537C3E" w:rsidRPr="00991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r w:rsidR="00537C3E" w:rsidRPr="00991FC6">
              <w:rPr>
                <w:rFonts w:ascii="Times New Roman" w:hAnsi="Times New Roman" w:cs="Times New Roman"/>
                <w:sz w:val="28"/>
                <w:szCs w:val="28"/>
              </w:rPr>
              <w:t xml:space="preserve"> и мест массового пребывания людей;</w:t>
            </w:r>
          </w:p>
          <w:p w:rsidR="00537C3E" w:rsidRPr="00991FC6" w:rsidRDefault="00537C3E" w:rsidP="00537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- водозаборных скважин и иных объектов жизнеобеспечения;</w:t>
            </w:r>
          </w:p>
        </w:tc>
        <w:tc>
          <w:tcPr>
            <w:tcW w:w="2068" w:type="dxa"/>
          </w:tcPr>
          <w:p w:rsidR="00537C3E" w:rsidRPr="00991FC6" w:rsidRDefault="008771D5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537C3E" w:rsidRPr="00991FC6" w:rsidRDefault="008771D5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37C3E" w:rsidRPr="00991FC6" w:rsidTr="00991FC6">
        <w:tc>
          <w:tcPr>
            <w:tcW w:w="696" w:type="dxa"/>
          </w:tcPr>
          <w:p w:rsidR="00537C3E" w:rsidRPr="00991FC6" w:rsidRDefault="009577A4" w:rsidP="0053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5" w:type="dxa"/>
          </w:tcPr>
          <w:p w:rsidR="00537C3E" w:rsidRPr="00991FC6" w:rsidRDefault="00537C3E" w:rsidP="00537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сельсовета лиц</w:t>
            </w:r>
          </w:p>
        </w:tc>
        <w:tc>
          <w:tcPr>
            <w:tcW w:w="2068" w:type="dxa"/>
          </w:tcPr>
          <w:p w:rsidR="00537C3E" w:rsidRPr="00991FC6" w:rsidRDefault="008771D5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537C3E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участковый уполномоченный полиции (по согласованию)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5" w:type="dxa"/>
          </w:tcPr>
          <w:p w:rsidR="00F917C1" w:rsidRPr="00991FC6" w:rsidRDefault="00F917C1" w:rsidP="00F91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перечня заброшенных домов, расположенных на </w:t>
            </w:r>
            <w:r w:rsidRPr="0099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сельсовета. Своевременно информировать правоохранительных органов о фактах нахождения (проживания) на указанных объектах подозрительных лиц, предметов и вещей.</w:t>
            </w:r>
          </w:p>
          <w:p w:rsidR="00F917C1" w:rsidRPr="00991FC6" w:rsidRDefault="00F917C1" w:rsidP="00F917C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8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91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5" w:type="dxa"/>
          </w:tcPr>
          <w:p w:rsidR="00F917C1" w:rsidRPr="00991FC6" w:rsidRDefault="00F917C1" w:rsidP="00F917C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лиц, </w:t>
            </w:r>
            <w:proofErr w:type="gramStart"/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сдающих  жилые</w:t>
            </w:r>
            <w:proofErr w:type="gramEnd"/>
            <w:r w:rsidRPr="00991FC6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 в поднаем, и фактов проживания в жилых помещениях граждан без регистрации. Своевременно информировать правоохранительные органы.</w:t>
            </w:r>
          </w:p>
        </w:tc>
        <w:tc>
          <w:tcPr>
            <w:tcW w:w="2068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5" w:type="dxa"/>
          </w:tcPr>
          <w:p w:rsidR="00F917C1" w:rsidRPr="00991FC6" w:rsidRDefault="00F917C1" w:rsidP="00F91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Пресечение фактов незаконного использования иностранной рабочей силы; своевременное  информирование УФМС о рабочих, выходцев из среднеазиатского и северокавказского регионов.</w:t>
            </w:r>
          </w:p>
        </w:tc>
        <w:tc>
          <w:tcPr>
            <w:tcW w:w="2068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5" w:type="dxa"/>
          </w:tcPr>
          <w:p w:rsidR="00F917C1" w:rsidRPr="00991FC6" w:rsidRDefault="00F917C1" w:rsidP="00F917C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068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5" w:type="dxa"/>
          </w:tcPr>
          <w:p w:rsidR="00F917C1" w:rsidRPr="00991FC6" w:rsidRDefault="00F917C1" w:rsidP="00F91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миграционной ситуации на территории сельсовета.</w:t>
            </w:r>
          </w:p>
        </w:tc>
        <w:tc>
          <w:tcPr>
            <w:tcW w:w="2068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85" w:type="dxa"/>
          </w:tcPr>
          <w:p w:rsidR="00F917C1" w:rsidRPr="00991FC6" w:rsidRDefault="00F917C1" w:rsidP="00F917C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068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85" w:type="dxa"/>
          </w:tcPr>
          <w:p w:rsidR="00F917C1" w:rsidRPr="00991FC6" w:rsidRDefault="00F917C1" w:rsidP="00F91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обучению граждан навыкам безопасного поведения при возникновении чрезвычайных ситуаций, связанных  с террористическими акциями</w:t>
            </w:r>
          </w:p>
        </w:tc>
        <w:tc>
          <w:tcPr>
            <w:tcW w:w="2068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591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85" w:type="dxa"/>
          </w:tcPr>
          <w:p w:rsidR="00F917C1" w:rsidRPr="009577A4" w:rsidRDefault="009577A4" w:rsidP="00F917C1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Подготовка и</w:t>
            </w:r>
            <w:r w:rsidRPr="009577A4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формирование у них чувства заинтересованности в противодействии экстремизму</w:t>
            </w:r>
          </w:p>
        </w:tc>
        <w:tc>
          <w:tcPr>
            <w:tcW w:w="2068" w:type="dxa"/>
          </w:tcPr>
          <w:p w:rsidR="00F917C1" w:rsidRPr="00991FC6" w:rsidRDefault="009577A4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591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6243AF" w:rsidRPr="00991FC6" w:rsidTr="00991FC6">
        <w:tc>
          <w:tcPr>
            <w:tcW w:w="696" w:type="dxa"/>
          </w:tcPr>
          <w:p w:rsidR="006243AF" w:rsidRPr="00991FC6" w:rsidRDefault="009577A4" w:rsidP="0062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5" w:type="dxa"/>
          </w:tcPr>
          <w:p w:rsidR="006243AF" w:rsidRPr="009577A4" w:rsidRDefault="006243AF" w:rsidP="006243AF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7A4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и размещения информации антитеррористического содержания на сайте администрации сельсовета</w:t>
            </w:r>
          </w:p>
        </w:tc>
        <w:tc>
          <w:tcPr>
            <w:tcW w:w="2068" w:type="dxa"/>
          </w:tcPr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6243AF" w:rsidRPr="00991FC6" w:rsidTr="00991FC6">
        <w:tc>
          <w:tcPr>
            <w:tcW w:w="696" w:type="dxa"/>
          </w:tcPr>
          <w:p w:rsidR="006243AF" w:rsidRPr="00991FC6" w:rsidRDefault="009577A4" w:rsidP="0062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85" w:type="dxa"/>
          </w:tcPr>
          <w:p w:rsidR="006243AF" w:rsidRPr="00991FC6" w:rsidRDefault="006243AF" w:rsidP="0062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средств массовой информации в сети «Интернет» в целях пресечения распространения экстремисткой идеологии и выявления экстремистских материалов, в том числе содержащих призывы к подготовке и совершению террористических актов.</w:t>
            </w:r>
          </w:p>
        </w:tc>
        <w:tc>
          <w:tcPr>
            <w:tcW w:w="2068" w:type="dxa"/>
          </w:tcPr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85" w:type="dxa"/>
          </w:tcPr>
          <w:p w:rsidR="00F917C1" w:rsidRPr="00991FC6" w:rsidRDefault="00F917C1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2068" w:type="dxa"/>
          </w:tcPr>
          <w:p w:rsidR="00F917C1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Согласно плана учреждений</w:t>
            </w:r>
          </w:p>
        </w:tc>
        <w:tc>
          <w:tcPr>
            <w:tcW w:w="2591" w:type="dxa"/>
          </w:tcPr>
          <w:p w:rsidR="00F917C1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 культуры</w:t>
            </w:r>
          </w:p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243AF" w:rsidRPr="00991FC6" w:rsidTr="00991FC6">
        <w:tc>
          <w:tcPr>
            <w:tcW w:w="696" w:type="dxa"/>
          </w:tcPr>
          <w:p w:rsidR="006243AF" w:rsidRPr="00991FC6" w:rsidRDefault="009577A4" w:rsidP="0062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85" w:type="dxa"/>
          </w:tcPr>
          <w:p w:rsidR="006243AF" w:rsidRPr="00991FC6" w:rsidRDefault="006243AF" w:rsidP="0062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занятий в образовательных учреждениях по воспитанию патриотизма, культуры мирного поведения, межнациональной и межконфессиональной дружбы, по обучению навыкам бесконфликтного общения, а также умению отстаивать собственное мнение, противостоять социально опасному поведению, в том числе вовлечению в экстремистскую деятельность</w:t>
            </w:r>
          </w:p>
        </w:tc>
        <w:tc>
          <w:tcPr>
            <w:tcW w:w="2068" w:type="dxa"/>
          </w:tcPr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Согласно плана учреждений</w:t>
            </w:r>
          </w:p>
        </w:tc>
        <w:tc>
          <w:tcPr>
            <w:tcW w:w="2591" w:type="dxa"/>
          </w:tcPr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 культуры</w:t>
            </w:r>
          </w:p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85" w:type="dxa"/>
          </w:tcPr>
          <w:p w:rsidR="00F917C1" w:rsidRPr="00991FC6" w:rsidRDefault="00F917C1" w:rsidP="0062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образовательным учреждениям в организации и обеспечении охвата всеми формами отдыха, оздоровления и занятости детей, подростков и молодежи </w:t>
            </w:r>
          </w:p>
        </w:tc>
        <w:tc>
          <w:tcPr>
            <w:tcW w:w="2068" w:type="dxa"/>
          </w:tcPr>
          <w:p w:rsidR="00F917C1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1" w:type="dxa"/>
          </w:tcPr>
          <w:p w:rsidR="00F917C1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6243AF" w:rsidRPr="00991FC6" w:rsidTr="00991FC6">
        <w:tc>
          <w:tcPr>
            <w:tcW w:w="696" w:type="dxa"/>
          </w:tcPr>
          <w:p w:rsidR="006243AF" w:rsidRPr="00991FC6" w:rsidRDefault="009577A4" w:rsidP="0062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85" w:type="dxa"/>
          </w:tcPr>
          <w:p w:rsidR="006243AF" w:rsidRPr="00991FC6" w:rsidRDefault="006243AF" w:rsidP="006243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семинаров, творческих конкурсов, направленных на предупреждение распространения экстремистских идей среди учащихся</w:t>
            </w:r>
          </w:p>
        </w:tc>
        <w:tc>
          <w:tcPr>
            <w:tcW w:w="2068" w:type="dxa"/>
          </w:tcPr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Согласно плана учреждений</w:t>
            </w:r>
          </w:p>
        </w:tc>
        <w:tc>
          <w:tcPr>
            <w:tcW w:w="2591" w:type="dxa"/>
          </w:tcPr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 культуры</w:t>
            </w:r>
          </w:p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B5025" w:rsidRPr="00991FC6" w:rsidTr="00991FC6">
        <w:tc>
          <w:tcPr>
            <w:tcW w:w="696" w:type="dxa"/>
          </w:tcPr>
          <w:p w:rsidR="00BB5025" w:rsidRDefault="00BB5025" w:rsidP="00BB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85" w:type="dxa"/>
          </w:tcPr>
          <w:p w:rsidR="00BB5025" w:rsidRPr="00991FC6" w:rsidRDefault="00BB5025" w:rsidP="00BB50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Своевременное реагирование администрации сельсовета на возникновение конфликтных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предконфликтных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ситуаций, 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</w:t>
            </w:r>
          </w:p>
        </w:tc>
        <w:tc>
          <w:tcPr>
            <w:tcW w:w="2068" w:type="dxa"/>
          </w:tcPr>
          <w:p w:rsidR="00BB5025" w:rsidRPr="00991FC6" w:rsidRDefault="00BB5025" w:rsidP="00BB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BB5025" w:rsidRPr="00991FC6" w:rsidRDefault="00BB5025" w:rsidP="00BB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BB5025" w:rsidRPr="00991FC6" w:rsidTr="00991FC6">
        <w:tc>
          <w:tcPr>
            <w:tcW w:w="696" w:type="dxa"/>
          </w:tcPr>
          <w:p w:rsidR="00BB5025" w:rsidRDefault="00BB5025" w:rsidP="00BB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85" w:type="dxa"/>
          </w:tcPr>
          <w:p w:rsidR="00BB5025" w:rsidRPr="00991FC6" w:rsidRDefault="00BB5025" w:rsidP="00BB50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мер по противодействию организаций незаконной миграции и незаконному осуществлению, трудовой  деятельности иностранными гражданами и лицами без гражданства</w:t>
            </w:r>
          </w:p>
        </w:tc>
        <w:tc>
          <w:tcPr>
            <w:tcW w:w="2068" w:type="dxa"/>
          </w:tcPr>
          <w:p w:rsidR="00BB5025" w:rsidRPr="00991FC6" w:rsidRDefault="00BB5025" w:rsidP="00BB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BB5025" w:rsidRPr="00991FC6" w:rsidRDefault="00BB5025" w:rsidP="00BB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BB5025" w:rsidRPr="00991FC6" w:rsidTr="00991FC6">
        <w:tc>
          <w:tcPr>
            <w:tcW w:w="696" w:type="dxa"/>
          </w:tcPr>
          <w:p w:rsidR="00BB5025" w:rsidRDefault="00BB5025" w:rsidP="00BB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85" w:type="dxa"/>
          </w:tcPr>
          <w:p w:rsidR="00BB5025" w:rsidRPr="00991FC6" w:rsidRDefault="00BB5025" w:rsidP="00BB50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тематических встреч с представителями средств массовой информации и интернет-сообщества в целях противодействия  распространению идеологии экстремизма</w:t>
            </w:r>
          </w:p>
        </w:tc>
        <w:tc>
          <w:tcPr>
            <w:tcW w:w="2068" w:type="dxa"/>
          </w:tcPr>
          <w:p w:rsidR="00BB5025" w:rsidRDefault="00BB5025" w:rsidP="00BB5025">
            <w:pPr>
              <w:jc w:val="center"/>
            </w:pPr>
            <w:r w:rsidRPr="006255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1" w:type="dxa"/>
          </w:tcPr>
          <w:p w:rsidR="00BB5025" w:rsidRDefault="00BB5025" w:rsidP="00BB502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</w:tbl>
    <w:p w:rsidR="00537C3E" w:rsidRPr="00991FC6" w:rsidRDefault="00537C3E">
      <w:pPr>
        <w:rPr>
          <w:rFonts w:ascii="Times New Roman" w:hAnsi="Times New Roman" w:cs="Times New Roman"/>
          <w:sz w:val="28"/>
          <w:szCs w:val="28"/>
        </w:rPr>
      </w:pPr>
    </w:p>
    <w:sectPr w:rsidR="00537C3E" w:rsidRPr="0099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4E"/>
    <w:rsid w:val="001D0995"/>
    <w:rsid w:val="00537C3E"/>
    <w:rsid w:val="006243AF"/>
    <w:rsid w:val="008771D5"/>
    <w:rsid w:val="009577A4"/>
    <w:rsid w:val="00991FC6"/>
    <w:rsid w:val="00B0034E"/>
    <w:rsid w:val="00BB5025"/>
    <w:rsid w:val="00CE4AD7"/>
    <w:rsid w:val="00F9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AB0A"/>
  <w15:chartTrackingRefBased/>
  <w15:docId w15:val="{7460B5A2-E7C1-46F3-97C2-C2B04912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771D5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8771D5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8771D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70D8F06D2F5BAE771C7806CB6E17E5584FD1D520194202CF15CC63B0A2s0L" TargetMode="External"/><Relationship Id="rId4" Type="http://schemas.openxmlformats.org/officeDocument/2006/relationships/hyperlink" Target="consultantplus://offline/ref=A970D8F06D2F5BAE771C7806CB6E17E5584EDDDC25194202CF15CC63B0A2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2021-01-27T08:34:00Z</dcterms:created>
  <dcterms:modified xsi:type="dcterms:W3CDTF">2021-10-04T11:48:00Z</dcterms:modified>
</cp:coreProperties>
</file>