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DD" w:rsidRPr="000F2537" w:rsidRDefault="006124DD" w:rsidP="006124D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F2537">
        <w:rPr>
          <w:rFonts w:ascii="Times New Roman" w:hAnsi="Times New Roman"/>
          <w:sz w:val="28"/>
          <w:szCs w:val="28"/>
        </w:rPr>
        <w:t>ПОКРОВО-МАРФИНСКИЙ СЕЛЬСКИЙ СОВЕТ</w:t>
      </w:r>
    </w:p>
    <w:p w:rsidR="006124DD" w:rsidRPr="000F2537" w:rsidRDefault="006124DD" w:rsidP="006124D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F2537">
        <w:rPr>
          <w:rFonts w:ascii="Times New Roman" w:hAnsi="Times New Roman"/>
          <w:sz w:val="28"/>
          <w:szCs w:val="28"/>
        </w:rPr>
        <w:t>НАРОДНЫХ ДЕПУТАТОВ</w:t>
      </w:r>
    </w:p>
    <w:p w:rsidR="006124DD" w:rsidRPr="000F2537" w:rsidRDefault="006124DD" w:rsidP="006124D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F2537">
        <w:rPr>
          <w:rFonts w:ascii="Times New Roman" w:hAnsi="Times New Roman"/>
          <w:sz w:val="28"/>
          <w:szCs w:val="28"/>
        </w:rPr>
        <w:t>ЗНАМЕНСКОГО РАЙОНА ТАМБОВСКОЙ ОБЛАСТИ</w:t>
      </w:r>
    </w:p>
    <w:p w:rsidR="006124DD" w:rsidRPr="004D362E" w:rsidRDefault="006124DD" w:rsidP="006124DD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124DD" w:rsidRPr="004D362E" w:rsidRDefault="006124DD" w:rsidP="006124D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D362E">
        <w:rPr>
          <w:rFonts w:ascii="Times New Roman" w:hAnsi="Times New Roman"/>
          <w:sz w:val="28"/>
          <w:szCs w:val="28"/>
        </w:rPr>
        <w:t>РЕШЕНИЕ</w:t>
      </w:r>
    </w:p>
    <w:p w:rsidR="006124DD" w:rsidRPr="004D362E" w:rsidRDefault="006124DD" w:rsidP="006124DD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124DD" w:rsidRPr="004D362E" w:rsidRDefault="006124DD" w:rsidP="006124D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proofErr w:type="gramStart"/>
      <w:r>
        <w:rPr>
          <w:rFonts w:ascii="Times New Roman" w:hAnsi="Times New Roman"/>
          <w:sz w:val="28"/>
          <w:szCs w:val="28"/>
        </w:rPr>
        <w:t>_._</w:t>
      </w:r>
      <w:proofErr w:type="gramEnd"/>
      <w:r>
        <w:rPr>
          <w:rFonts w:ascii="Times New Roman" w:hAnsi="Times New Roman"/>
          <w:sz w:val="28"/>
          <w:szCs w:val="28"/>
        </w:rPr>
        <w:t>_.2022</w:t>
      </w:r>
      <w:r w:rsidRPr="004D362E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4D362E">
        <w:rPr>
          <w:rFonts w:ascii="Times New Roman" w:hAnsi="Times New Roman"/>
          <w:sz w:val="28"/>
          <w:szCs w:val="28"/>
        </w:rPr>
        <w:t>с.Покрово-Марфино</w:t>
      </w:r>
      <w:proofErr w:type="spellEnd"/>
      <w:r w:rsidRPr="004D362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№ ___</w:t>
      </w:r>
    </w:p>
    <w:p w:rsidR="008A001D" w:rsidRPr="009426DB" w:rsidRDefault="008A001D" w:rsidP="008A0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01D" w:rsidRPr="00545659" w:rsidRDefault="008A001D" w:rsidP="006124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545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Покрово-Марфинского</w:t>
      </w:r>
      <w:proofErr w:type="spellEnd"/>
      <w:r w:rsidR="00545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Знаменского района Тамбовской области</w:t>
      </w:r>
    </w:p>
    <w:p w:rsidR="008A001D" w:rsidRDefault="008A001D" w:rsidP="008A0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659" w:rsidRDefault="008A001D" w:rsidP="00545659">
      <w:pPr>
        <w:spacing w:after="1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со статьей 56</w:t>
      </w:r>
      <w:r w:rsidRPr="0060360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3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603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03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06.10.2003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№</w:t>
      </w:r>
      <w:r w:rsidRPr="00603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131-ФЗ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603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равления в Российской Федерации»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9426DB">
        <w:rPr>
          <w:rFonts w:ascii="Times New Roman" w:hAnsi="Times New Roman" w:cs="Times New Roman"/>
          <w:sz w:val="28"/>
          <w:szCs w:val="28"/>
        </w:rPr>
        <w:t xml:space="preserve"> </w:t>
      </w:r>
      <w:r w:rsidRPr="00A9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</w:t>
      </w:r>
      <w:proofErr w:type="spellStart"/>
      <w:r w:rsidR="00545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</w:t>
      </w:r>
      <w:proofErr w:type="spellEnd"/>
      <w:r w:rsidR="00545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45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Покрово-Марфинского</w:t>
      </w:r>
      <w:proofErr w:type="spellEnd"/>
      <w:r w:rsidR="00545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сельсовета, принятым решением </w:t>
      </w:r>
      <w:proofErr w:type="spellStart"/>
      <w:r w:rsidR="00545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Покрово-Марфинского</w:t>
      </w:r>
      <w:proofErr w:type="spellEnd"/>
      <w:r w:rsidR="00545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Совета народных депутатов от 16.08.2013 № 156</w:t>
      </w:r>
    </w:p>
    <w:p w:rsidR="006124DD" w:rsidRDefault="008A001D" w:rsidP="006124DD">
      <w:pPr>
        <w:spacing w:after="1" w:line="28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124DD" w:rsidRDefault="006124DD" w:rsidP="006124DD">
      <w:pPr>
        <w:pStyle w:val="1"/>
        <w:ind w:firstLine="85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Покрово-Марфинский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народных депутатов решил:</w:t>
      </w:r>
    </w:p>
    <w:p w:rsidR="006124DD" w:rsidRDefault="006124DD" w:rsidP="006124DD">
      <w:pPr>
        <w:spacing w:after="1" w:line="28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8A001D" w:rsidRPr="00545659" w:rsidRDefault="00545659" w:rsidP="00545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A0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8A001D" w:rsidRPr="001E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8A0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001D" w:rsidRPr="001E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расчета и возврата сумм инициативных платежей, подлежащих</w:t>
      </w:r>
      <w:r w:rsidR="008A0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001D" w:rsidRPr="001E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возврату лицам (в том числе организациям), осуществившим</w:t>
      </w:r>
      <w:r w:rsidR="008A0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001D" w:rsidRPr="001E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перечисление в бюджет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Покрово-Марфинского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Знаменского района Тамбовской области</w:t>
      </w:r>
      <w:r>
        <w:rPr>
          <w:rFonts w:ascii="Times New Roman" w:hAnsi="Times New Roman" w:cs="Times New Roman"/>
        </w:rPr>
        <w:t xml:space="preserve"> </w:t>
      </w:r>
      <w:r w:rsidRPr="00545659">
        <w:rPr>
          <w:rFonts w:ascii="Times New Roman" w:hAnsi="Times New Roman" w:cs="Times New Roman"/>
          <w:sz w:val="28"/>
          <w:szCs w:val="28"/>
        </w:rPr>
        <w:t>(прилагается)</w:t>
      </w:r>
      <w:r w:rsidR="008A001D" w:rsidRPr="00545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24DD" w:rsidRPr="00E23907" w:rsidRDefault="00545659" w:rsidP="006124D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="006124DD" w:rsidRPr="00E23907">
        <w:rPr>
          <w:rFonts w:ascii="Times New Roman" w:hAnsi="Times New Roman"/>
          <w:sz w:val="28"/>
          <w:szCs w:val="28"/>
        </w:rPr>
        <w:t xml:space="preserve">Опубликовать настоящее решение в печатном средстве массовой информации </w:t>
      </w:r>
      <w:proofErr w:type="spellStart"/>
      <w:r w:rsidR="006124DD" w:rsidRPr="00E23907">
        <w:rPr>
          <w:rFonts w:ascii="Times New Roman" w:hAnsi="Times New Roman"/>
          <w:sz w:val="28"/>
          <w:szCs w:val="28"/>
        </w:rPr>
        <w:t>Покрово-марфинского</w:t>
      </w:r>
      <w:proofErr w:type="spellEnd"/>
      <w:r w:rsidR="006124DD" w:rsidRPr="00E23907">
        <w:rPr>
          <w:rFonts w:ascii="Times New Roman" w:hAnsi="Times New Roman"/>
          <w:sz w:val="28"/>
          <w:szCs w:val="28"/>
        </w:rPr>
        <w:t xml:space="preserve"> сельсовета «Вестник местного самоуправления».</w:t>
      </w:r>
    </w:p>
    <w:p w:rsidR="006124DD" w:rsidRDefault="006124DD" w:rsidP="006124D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45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6124DD" w:rsidRDefault="006124DD" w:rsidP="006124DD">
      <w:pPr>
        <w:pStyle w:val="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Контроль за исполнением настоящего решения возложить на постоянную комиссию по вопросам депутатской этики, местному самоуправлению и организации контроля</w:t>
      </w:r>
      <w:r w:rsidR="0054565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45659">
        <w:rPr>
          <w:rFonts w:ascii="Times New Roman" w:hAnsi="Times New Roman"/>
          <w:sz w:val="28"/>
          <w:szCs w:val="28"/>
        </w:rPr>
        <w:t>л.Д.Суханина</w:t>
      </w:r>
      <w:proofErr w:type="spellEnd"/>
      <w:r w:rsidR="0054565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124DD" w:rsidRDefault="006124DD" w:rsidP="006124D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24DD" w:rsidRDefault="006124DD" w:rsidP="006124DD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4DD" w:rsidRPr="00FE1940" w:rsidRDefault="006124DD" w:rsidP="006124D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FE1940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О.В.Суворова</w:t>
      </w:r>
      <w:proofErr w:type="spellEnd"/>
    </w:p>
    <w:p w:rsidR="006124DD" w:rsidRPr="00E23907" w:rsidRDefault="006124DD" w:rsidP="00612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01D" w:rsidRDefault="008A001D" w:rsidP="008A001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01D" w:rsidRDefault="008A001D" w:rsidP="008A001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01D" w:rsidRDefault="008A001D" w:rsidP="008A001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01D" w:rsidRDefault="008A001D" w:rsidP="008A001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01D" w:rsidRDefault="008A001D" w:rsidP="008A001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01D" w:rsidRDefault="008A001D" w:rsidP="008A001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01D" w:rsidRDefault="008A001D" w:rsidP="008A001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1015" w:rsidRDefault="00611015" w:rsidP="005456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45659" w:rsidRDefault="00545659" w:rsidP="005456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11015" w:rsidRDefault="00611015" w:rsidP="00611015">
      <w:pPr>
        <w:pStyle w:val="ac"/>
        <w:spacing w:after="0" w:line="240" w:lineRule="auto"/>
        <w:jc w:val="center"/>
        <w:rPr>
          <w:color w:val="auto"/>
          <w:szCs w:val="28"/>
        </w:rPr>
      </w:pPr>
      <w:r>
        <w:rPr>
          <w:color w:val="auto"/>
          <w:szCs w:val="28"/>
        </w:rPr>
        <w:lastRenderedPageBreak/>
        <w:t xml:space="preserve">                                                              УТВЕРЖДЕН</w:t>
      </w:r>
    </w:p>
    <w:p w:rsidR="00611015" w:rsidRDefault="00611015" w:rsidP="00611015">
      <w:pPr>
        <w:pStyle w:val="ac"/>
        <w:spacing w:after="0" w:line="240" w:lineRule="auto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      решением </w:t>
      </w:r>
      <w:proofErr w:type="spellStart"/>
      <w:r>
        <w:rPr>
          <w:color w:val="auto"/>
          <w:szCs w:val="28"/>
        </w:rPr>
        <w:t>Покрово-Марфинского</w:t>
      </w:r>
      <w:proofErr w:type="spellEnd"/>
      <w:r>
        <w:rPr>
          <w:color w:val="auto"/>
          <w:szCs w:val="28"/>
        </w:rPr>
        <w:t xml:space="preserve">                              </w:t>
      </w:r>
    </w:p>
    <w:p w:rsidR="00611015" w:rsidRDefault="00611015" w:rsidP="00611015">
      <w:pPr>
        <w:pStyle w:val="ac"/>
        <w:spacing w:after="0" w:line="240" w:lineRule="auto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       сельского Совета народных депутатов</w:t>
      </w:r>
    </w:p>
    <w:p w:rsidR="00611015" w:rsidRDefault="00611015" w:rsidP="00611015">
      <w:pPr>
        <w:pStyle w:val="ac"/>
        <w:spacing w:after="0" w:line="240" w:lineRule="auto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       Знаменского района Тамбовской области</w:t>
      </w:r>
    </w:p>
    <w:p w:rsidR="00611015" w:rsidRDefault="00611015" w:rsidP="00611015">
      <w:pPr>
        <w:pStyle w:val="ac"/>
        <w:spacing w:after="0" w:line="240" w:lineRule="auto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             от _</w:t>
      </w:r>
      <w:proofErr w:type="gramStart"/>
      <w:r>
        <w:rPr>
          <w:color w:val="auto"/>
          <w:szCs w:val="28"/>
        </w:rPr>
        <w:t>_._</w:t>
      </w:r>
      <w:proofErr w:type="gramEnd"/>
      <w:r>
        <w:rPr>
          <w:color w:val="auto"/>
          <w:szCs w:val="28"/>
        </w:rPr>
        <w:t>_.2022 № __</w:t>
      </w:r>
    </w:p>
    <w:p w:rsidR="008A001D" w:rsidRPr="00793692" w:rsidRDefault="008A001D" w:rsidP="008A001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01D" w:rsidRPr="0059118E" w:rsidRDefault="008A001D" w:rsidP="008A001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118E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8A001D" w:rsidRPr="0059118E" w:rsidRDefault="008A001D" w:rsidP="008A001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118E">
        <w:rPr>
          <w:rFonts w:ascii="Times New Roman" w:hAnsi="Times New Roman" w:cs="Times New Roman"/>
          <w:color w:val="000000"/>
          <w:sz w:val="28"/>
          <w:szCs w:val="28"/>
        </w:rPr>
        <w:t>расчета и возврата сумм инициативных платежей, подлежащих</w:t>
      </w:r>
    </w:p>
    <w:p w:rsidR="00545659" w:rsidRDefault="008A001D" w:rsidP="0054565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118E">
        <w:rPr>
          <w:rFonts w:ascii="Times New Roman" w:hAnsi="Times New Roman" w:cs="Times New Roman"/>
          <w:color w:val="000000"/>
          <w:sz w:val="28"/>
          <w:szCs w:val="28"/>
        </w:rPr>
        <w:t>возврату лицам (в том числе организациям), осуществившим</w:t>
      </w:r>
      <w:r w:rsidR="005456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659">
        <w:rPr>
          <w:rFonts w:ascii="Times New Roman" w:hAnsi="Times New Roman" w:cs="Times New Roman"/>
          <w:color w:val="000000"/>
          <w:sz w:val="28"/>
          <w:szCs w:val="28"/>
        </w:rPr>
        <w:t xml:space="preserve">их перечисление в бюджет </w:t>
      </w:r>
      <w:proofErr w:type="spellStart"/>
      <w:r w:rsidR="00545659" w:rsidRPr="00545659">
        <w:rPr>
          <w:rFonts w:ascii="Times New Roman" w:hAnsi="Times New Roman" w:cs="Times New Roman"/>
          <w:color w:val="000000"/>
          <w:sz w:val="28"/>
          <w:szCs w:val="28"/>
        </w:rPr>
        <w:t>Покрово-Марфинского</w:t>
      </w:r>
      <w:proofErr w:type="spellEnd"/>
      <w:r w:rsidR="00545659" w:rsidRPr="0054565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545659" w:rsidRPr="00545659" w:rsidRDefault="00545659" w:rsidP="0054565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5659">
        <w:rPr>
          <w:rFonts w:ascii="Times New Roman" w:hAnsi="Times New Roman" w:cs="Times New Roman"/>
          <w:color w:val="000000"/>
          <w:sz w:val="28"/>
          <w:szCs w:val="28"/>
        </w:rPr>
        <w:t>Знаменского района Тамбовской области</w:t>
      </w:r>
    </w:p>
    <w:p w:rsidR="008A001D" w:rsidRPr="00793692" w:rsidRDefault="008A001D" w:rsidP="0054565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01D" w:rsidRPr="00545659" w:rsidRDefault="00545659" w:rsidP="005456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bookmarkStart w:id="0" w:name="_GoBack"/>
      <w:bookmarkEnd w:id="0"/>
      <w:r w:rsidR="008A001D" w:rsidRPr="003905CC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</w:t>
      </w:r>
      <w:r w:rsidR="008A0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Порядок </w:t>
      </w:r>
      <w:r w:rsidR="008A001D" w:rsidRPr="003905CC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8A001D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8A001D" w:rsidRPr="007C1717">
        <w:rPr>
          <w:rFonts w:ascii="Times New Roman" w:hAnsi="Times New Roman" w:cs="Times New Roman"/>
          <w:sz w:val="28"/>
          <w:szCs w:val="28"/>
        </w:rPr>
        <w:t>расчета и возврата сумм инициативных платежей, подлежащих</w:t>
      </w:r>
      <w:r w:rsidR="008A001D">
        <w:rPr>
          <w:rFonts w:ascii="Times New Roman" w:hAnsi="Times New Roman" w:cs="Times New Roman"/>
          <w:sz w:val="28"/>
          <w:szCs w:val="28"/>
        </w:rPr>
        <w:t xml:space="preserve"> </w:t>
      </w:r>
      <w:r w:rsidR="008A001D" w:rsidRPr="007C1717">
        <w:rPr>
          <w:rFonts w:ascii="Times New Roman" w:hAnsi="Times New Roman" w:cs="Times New Roman"/>
          <w:sz w:val="28"/>
          <w:szCs w:val="28"/>
        </w:rPr>
        <w:t>возврату лицам (в том числе организациям), осуществившим</w:t>
      </w:r>
      <w:r w:rsidR="008A001D">
        <w:rPr>
          <w:rFonts w:ascii="Times New Roman" w:hAnsi="Times New Roman" w:cs="Times New Roman"/>
          <w:sz w:val="28"/>
          <w:szCs w:val="28"/>
        </w:rPr>
        <w:t xml:space="preserve"> </w:t>
      </w:r>
      <w:r w:rsidR="008A001D" w:rsidRPr="007C1717">
        <w:rPr>
          <w:rFonts w:ascii="Times New Roman" w:hAnsi="Times New Roman" w:cs="Times New Roman"/>
          <w:sz w:val="28"/>
          <w:szCs w:val="28"/>
        </w:rPr>
        <w:t xml:space="preserve">их перечисление в бюджет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Покрово-Марфинского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Знаменского района Тамбовской области</w:t>
      </w:r>
      <w:r w:rsidR="008A00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001D" w:rsidRPr="007C1717">
        <w:rPr>
          <w:rFonts w:ascii="Times New Roman" w:hAnsi="Times New Roman" w:cs="Times New Roman"/>
          <w:sz w:val="28"/>
          <w:szCs w:val="28"/>
        </w:rPr>
        <w:t>на реализацию инициативного проекта</w:t>
      </w:r>
      <w:r w:rsidR="008A001D">
        <w:rPr>
          <w:rFonts w:ascii="Times New Roman" w:hAnsi="Times New Roman" w:cs="Times New Roman"/>
          <w:sz w:val="28"/>
          <w:szCs w:val="28"/>
        </w:rPr>
        <w:t xml:space="preserve"> (далее – плательщики).</w:t>
      </w:r>
    </w:p>
    <w:p w:rsidR="008A001D" w:rsidRPr="007C171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В случае, если инициативный проект не был реализован, инициативные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В случае, предусмотренном пунктом 3 настоящего Порядка, сумма перечисленных плательщиками инициативных платежей возвращается в полном объеме.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случае, предусмотренном пунктом 4 настоящего Порядка, определение суммы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инициативных платежей, подлежащей возврате каждому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),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</w:t>
      </w:r>
      <w:r>
        <w:rPr>
          <w:rFonts w:ascii="Times New Roman" w:hAnsi="Times New Roman" w:cs="Times New Roman"/>
          <w:b w:val="0"/>
          <w:sz w:val="28"/>
          <w:szCs w:val="28"/>
        </w:rPr>
        <w:t>по следующей формуле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AB1C63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=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х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</w:p>
    <w:p w:rsidR="008A001D" w:rsidRPr="00AB1C63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AB1C63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118E">
        <w:rPr>
          <w:rFonts w:ascii="Times New Roman" w:hAnsi="Times New Roman" w:cs="Times New Roman"/>
          <w:b w:val="0"/>
          <w:sz w:val="28"/>
          <w:szCs w:val="28"/>
        </w:rPr>
        <w:t>где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001D" w:rsidRPr="004C106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сумма возврата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инициативных платежей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предполагаемая общая стоимость инициативного проекта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предварительн</w:t>
      </w:r>
      <w:r>
        <w:rPr>
          <w:rFonts w:ascii="Times New Roman" w:hAnsi="Times New Roman" w:cs="Times New Roman"/>
          <w:b w:val="0"/>
          <w:sz w:val="28"/>
          <w:szCs w:val="28"/>
        </w:rPr>
        <w:t>ому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необходимых расходов 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фактическая стоимость реализованного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инициативного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проекта</w:t>
      </w:r>
      <w:r w:rsidRPr="00D968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доля инициативных платежей </w:t>
      </w:r>
      <w:r w:rsidRPr="008E1275">
        <w:rPr>
          <w:rFonts w:ascii="Times New Roman" w:hAnsi="Times New Roman" w:cs="Times New Roman"/>
          <w:b w:val="0"/>
          <w:sz w:val="28"/>
          <w:szCs w:val="28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Pr="0059118E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плательщика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в предполагаемой общей стоимости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8D3306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по формуле</w:t>
      </w:r>
      <w:r w:rsidRPr="008D330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59118E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/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щ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Default="008A001D" w:rsidP="005456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где Р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размер поступивших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местный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юджет инициативных платежей от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>-го плательщика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В течение 10 рабочих дней после истечения 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>срок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 xml:space="preserve"> реализации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Pr="007C1717">
        <w:rPr>
          <w:rFonts w:ascii="Times New Roman" w:hAnsi="Times New Roman" w:cs="Times New Roman"/>
          <w:b w:val="0"/>
          <w:i/>
          <w:sz w:val="28"/>
          <w:szCs w:val="28"/>
        </w:rPr>
        <w:t>(наименование муниципального образования)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91FAC">
        <w:rPr>
          <w:rFonts w:ascii="Times New Roman" w:hAnsi="Times New Roman" w:cs="Times New Roman"/>
          <w:b w:val="0"/>
          <w:sz w:val="28"/>
          <w:szCs w:val="28"/>
        </w:rPr>
        <w:t>(далее – Администрация)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осуществляет</w:t>
      </w:r>
      <w:r w:rsidRPr="005C4A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расчет </w:t>
      </w:r>
      <w:r w:rsidRPr="005C4A8D">
        <w:rPr>
          <w:rFonts w:ascii="Times New Roman" w:hAnsi="Times New Roman" w:cs="Times New Roman"/>
          <w:b w:val="0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подлежащей возврату плательщикам, и направляет плательщикам уведомление о возврате инициативных платежей.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7</w:t>
      </w:r>
      <w:r w:rsidRPr="000F03E1">
        <w:rPr>
          <w:rFonts w:ascii="Times New Roman" w:hAnsi="Times New Roman" w:cs="Times New Roman"/>
          <w:b w:val="0"/>
          <w:sz w:val="28"/>
          <w:szCs w:val="28"/>
        </w:rPr>
        <w:t>. В уведомлении должны содержаться сведения о сумме инициативных платежей, подлежащих возврату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 возврата сумм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инициативных платежей либо их 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плательщик в течение 30 дней с момента получения уведомления подает в Администрацию</w:t>
      </w:r>
      <w:r w:rsidRPr="00423DA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заявление о возврате сумм инициативных платежей, которое должно содержать следующую информацию: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1) для юридических лиц: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полное наименование;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и КПП;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почтовый адрес и контактный телефон;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руководителя и главного бухгалтера (в случае его наличия), печать (в случае ее наличия) и дата подписания;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2) для физических лиц: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фамилию, имя, отчество (последнее - при наличии);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адрес места жительства и контактный телефон (при наличии);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паспортные данные;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(при его наличии);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физического лица (с ее расшифровкой), дата подписания.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К заявлению прилагаются:</w:t>
      </w:r>
    </w:p>
    <w:p w:rsidR="008A001D" w:rsidRPr="00F675D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а) документ, подтверждающий полномочия (в случае если с заявлением обращается представитель плательщика);</w:t>
      </w:r>
    </w:p>
    <w:p w:rsidR="008A001D" w:rsidRPr="00747CE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б) копии платежных документов, подтверждающих внесение инициативных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платежей.</w:t>
      </w:r>
    </w:p>
    <w:p w:rsidR="008A001D" w:rsidRPr="000B37C8" w:rsidRDefault="008A001D" w:rsidP="000B37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Перечисление </w:t>
      </w:r>
      <w:proofErr w:type="gramStart"/>
      <w:r w:rsidRPr="00747CE7">
        <w:rPr>
          <w:rFonts w:ascii="Times New Roman" w:hAnsi="Times New Roman" w:cs="Times New Roman"/>
          <w:b w:val="0"/>
          <w:sz w:val="28"/>
          <w:szCs w:val="28"/>
        </w:rPr>
        <w:t>сумм</w:t>
      </w:r>
      <w:proofErr w:type="gramEnd"/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подлежащих возврату инициативных платежей либо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плательщикам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>осуществляется в течение 30 дней с даты поступления заявления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sectPr w:rsidR="008A001D" w:rsidRPr="000B37C8" w:rsidSect="00F22E6A">
      <w:headerReference w:type="default" r:id="rId7"/>
      <w:pgSz w:w="11906" w:h="16838"/>
      <w:pgMar w:top="100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014" w:rsidRDefault="00B04014" w:rsidP="004712AD">
      <w:pPr>
        <w:spacing w:after="0" w:line="240" w:lineRule="auto"/>
      </w:pPr>
      <w:r>
        <w:separator/>
      </w:r>
    </w:p>
  </w:endnote>
  <w:endnote w:type="continuationSeparator" w:id="0">
    <w:p w:rsidR="00B04014" w:rsidRDefault="00B04014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014" w:rsidRDefault="00B04014" w:rsidP="004712AD">
      <w:pPr>
        <w:spacing w:after="0" w:line="240" w:lineRule="auto"/>
      </w:pPr>
      <w:r>
        <w:separator/>
      </w:r>
    </w:p>
  </w:footnote>
  <w:footnote w:type="continuationSeparator" w:id="0">
    <w:p w:rsidR="00B04014" w:rsidRDefault="00B04014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7F" w:rsidRPr="00840D7F" w:rsidRDefault="00840D7F">
    <w:pPr>
      <w:pStyle w:val="a7"/>
      <w:jc w:val="center"/>
      <w:rPr>
        <w:rFonts w:ascii="Times New Roman" w:hAnsi="Times New Roman" w:cs="Times New Roman"/>
      </w:rPr>
    </w:pPr>
  </w:p>
  <w:p w:rsidR="00840D7F" w:rsidRDefault="00840D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68"/>
    <w:rsid w:val="00001325"/>
    <w:rsid w:val="0000134B"/>
    <w:rsid w:val="0000570F"/>
    <w:rsid w:val="00006356"/>
    <w:rsid w:val="000073B0"/>
    <w:rsid w:val="00014D00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E2D5C"/>
    <w:rsid w:val="000E4B9A"/>
    <w:rsid w:val="000F03E1"/>
    <w:rsid w:val="000F1828"/>
    <w:rsid w:val="000F2801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A15B7"/>
    <w:rsid w:val="001A22C4"/>
    <w:rsid w:val="001A51CE"/>
    <w:rsid w:val="001A7030"/>
    <w:rsid w:val="001A7C05"/>
    <w:rsid w:val="001B0EA9"/>
    <w:rsid w:val="001B11B3"/>
    <w:rsid w:val="001B27EE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75E"/>
    <w:rsid w:val="002B5F8A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51AD"/>
    <w:rsid w:val="0041665C"/>
    <w:rsid w:val="00420223"/>
    <w:rsid w:val="004239B8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8E8"/>
    <w:rsid w:val="004D4CB4"/>
    <w:rsid w:val="004E0BD2"/>
    <w:rsid w:val="004E5C50"/>
    <w:rsid w:val="004F1127"/>
    <w:rsid w:val="004F6485"/>
    <w:rsid w:val="0050264D"/>
    <w:rsid w:val="00507B80"/>
    <w:rsid w:val="005158CE"/>
    <w:rsid w:val="005209A1"/>
    <w:rsid w:val="005213D4"/>
    <w:rsid w:val="00523989"/>
    <w:rsid w:val="00526C15"/>
    <w:rsid w:val="005273A7"/>
    <w:rsid w:val="00537B3D"/>
    <w:rsid w:val="00545659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015"/>
    <w:rsid w:val="0061116E"/>
    <w:rsid w:val="006124DD"/>
    <w:rsid w:val="00614AAF"/>
    <w:rsid w:val="00615D44"/>
    <w:rsid w:val="006222FC"/>
    <w:rsid w:val="006319C5"/>
    <w:rsid w:val="00635195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79DB"/>
    <w:rsid w:val="006D08FC"/>
    <w:rsid w:val="006D1E26"/>
    <w:rsid w:val="006F242A"/>
    <w:rsid w:val="006F2E6A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4D74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461D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014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42DE5"/>
    <w:rsid w:val="00D51933"/>
    <w:rsid w:val="00D54E0E"/>
    <w:rsid w:val="00D57823"/>
    <w:rsid w:val="00D64C1E"/>
    <w:rsid w:val="00D7184C"/>
    <w:rsid w:val="00D76D78"/>
    <w:rsid w:val="00D80CE0"/>
    <w:rsid w:val="00D924E6"/>
    <w:rsid w:val="00D93425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2F54"/>
    <w:rsid w:val="00E0327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2C9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51E7"/>
  <w15:docId w15:val="{1154B8D6-A177-42EE-AE6A-9A2AB6FE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1">
    <w:name w:val="Без интервала1"/>
    <w:qFormat/>
    <w:rsid w:val="006124DD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paragraph" w:styleId="ab">
    <w:name w:val="No Spacing"/>
    <w:uiPriority w:val="1"/>
    <w:qFormat/>
    <w:rsid w:val="006124DD"/>
    <w:pPr>
      <w:suppressAutoHyphens/>
      <w:spacing w:after="0" w:line="240" w:lineRule="auto"/>
    </w:pPr>
    <w:rPr>
      <w:rFonts w:eastAsiaTheme="minorEastAsia"/>
      <w:lang w:eastAsia="ru-RU"/>
    </w:rPr>
  </w:style>
  <w:style w:type="paragraph" w:styleId="ac">
    <w:name w:val="Body Text"/>
    <w:basedOn w:val="a"/>
    <w:link w:val="ad"/>
    <w:semiHidden/>
    <w:unhideWhenUsed/>
    <w:rsid w:val="00611015"/>
    <w:pPr>
      <w:suppressAutoHyphens/>
      <w:spacing w:after="120"/>
    </w:pPr>
    <w:rPr>
      <w:rFonts w:ascii="Times New Roman" w:eastAsia="SimSun" w:hAnsi="Times New Roman" w:cs="Times New Roman"/>
      <w:color w:val="000000"/>
      <w:sz w:val="28"/>
      <w:szCs w:val="20"/>
      <w:lang w:eastAsia="zh-CN" w:bidi="hi-IN"/>
    </w:rPr>
  </w:style>
  <w:style w:type="character" w:customStyle="1" w:styleId="ad">
    <w:name w:val="Основной текст Знак"/>
    <w:basedOn w:val="a0"/>
    <w:link w:val="ac"/>
    <w:semiHidden/>
    <w:rsid w:val="00611015"/>
    <w:rPr>
      <w:rFonts w:ascii="Times New Roman" w:eastAsia="SimSun" w:hAnsi="Times New Roman" w:cs="Times New Roman"/>
      <w:color w:val="000000"/>
      <w:sz w:val="28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2B8E7-48AB-4D70-B48C-E1ABA63C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cp:lastPrinted>2021-12-08T08:24:00Z</cp:lastPrinted>
  <dcterms:created xsi:type="dcterms:W3CDTF">2022-01-02T10:45:00Z</dcterms:created>
  <dcterms:modified xsi:type="dcterms:W3CDTF">2022-01-02T11:34:00Z</dcterms:modified>
</cp:coreProperties>
</file>