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D0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04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ПОКРОВО-МАРФИНСКОГО СЕЛЬСОВЕТА</w:t>
      </w:r>
    </w:p>
    <w:p w:rsidR="00030045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0045" w:rsidRDefault="004F7B1E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0045" w:rsidRDefault="0013440E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</w:t>
      </w:r>
      <w:r w:rsidR="00030045" w:rsidRPr="000464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030045" w:rsidRPr="00046453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0045" w:rsidRPr="000464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32F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6453" w:rsidRPr="00046453" w:rsidRDefault="00046453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45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04645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645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</w:t>
      </w:r>
      <w:r w:rsidR="0013440E">
        <w:rPr>
          <w:rFonts w:ascii="Times New Roman" w:hAnsi="Times New Roman" w:cs="Times New Roman"/>
          <w:sz w:val="28"/>
          <w:szCs w:val="28"/>
        </w:rPr>
        <w:t>ьному жилищному контролю на 2023</w:t>
      </w:r>
      <w:r w:rsidRPr="000464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504A" w:rsidRPr="00046453" w:rsidRDefault="0041504A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45" w:rsidRPr="00046453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 w:rsidRPr="0004645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46453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04645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 w:rsidRPr="00046453"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 w:rsidRPr="00046453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0464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0464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4F7B1E">
        <w:rPr>
          <w:rFonts w:ascii="Times New Roman" w:hAnsi="Times New Roman" w:cs="Times New Roman"/>
          <w:sz w:val="28"/>
          <w:szCs w:val="28"/>
        </w:rPr>
        <w:t>ым законом ценностям»</w:t>
      </w:r>
      <w:r w:rsidRPr="00046453">
        <w:rPr>
          <w:rFonts w:ascii="Times New Roman" w:hAnsi="Times New Roman" w:cs="Times New Roman"/>
          <w:sz w:val="28"/>
          <w:szCs w:val="28"/>
        </w:rPr>
        <w:t>:</w:t>
      </w:r>
    </w:p>
    <w:p w:rsidR="00030045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 w:rsidRPr="0004645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645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жилищному контролю на 2022 год</w:t>
      </w:r>
      <w:r w:rsidR="00046453" w:rsidRPr="0004645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46453" w:rsidRPr="00046453" w:rsidRDefault="004F7B1E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046453" w:rsidRPr="0004645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F19" w:rsidRDefault="00422F19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440E" w:rsidRDefault="0013440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440E" w:rsidRDefault="0013440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Pr="00843D8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43D8E" w:rsidRPr="00843D8E" w:rsidRDefault="004F7B1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43D8E" w:rsidRPr="00843D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3D8E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843D8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3D8E" w:rsidRPr="00843D8E" w:rsidRDefault="0013440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 №__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843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D8E" w:rsidRPr="00561434" w:rsidRDefault="00843D8E" w:rsidP="00843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02462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02462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624"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пальному </w:t>
      </w:r>
      <w:r w:rsidRPr="00024624">
        <w:rPr>
          <w:rFonts w:ascii="Times New Roman" w:hAnsi="Times New Roman" w:cs="Times New Roman"/>
          <w:b/>
          <w:sz w:val="28"/>
          <w:szCs w:val="28"/>
        </w:rPr>
        <w:t xml:space="preserve">жилищному </w:t>
      </w:r>
      <w:proofErr w:type="gramStart"/>
      <w:r w:rsidRPr="00024624">
        <w:rPr>
          <w:rFonts w:ascii="Times New Roman" w:hAnsi="Times New Roman" w:cs="Times New Roman"/>
          <w:b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40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13440E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43D8E" w:rsidRDefault="00843D8E" w:rsidP="00843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Pr="00561434" w:rsidRDefault="00843D8E" w:rsidP="00843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Pr="00802A67" w:rsidRDefault="00270594" w:rsidP="0027059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</w:t>
      </w:r>
      <w:r w:rsidR="00843D8E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843D8E" w:rsidRPr="00802A67" w:rsidRDefault="00843D8E" w:rsidP="0084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9420F5" w:rsidP="0084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843D8E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843D8E" w:rsidRPr="00802A67">
        <w:rPr>
          <w:rFonts w:ascii="Times New Roman" w:hAnsi="Times New Roman" w:cs="Times New Roman"/>
          <w:sz w:val="28"/>
          <w:szCs w:val="28"/>
        </w:rPr>
        <w:t>с</w:t>
      </w:r>
      <w:r w:rsidR="00843D8E">
        <w:rPr>
          <w:rFonts w:ascii="Times New Roman" w:hAnsi="Times New Roman" w:cs="Times New Roman"/>
          <w:sz w:val="28"/>
          <w:szCs w:val="28"/>
        </w:rPr>
        <w:t>о</w:t>
      </w:r>
      <w:r w:rsidR="00843D8E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43D8E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3D8E">
        <w:rPr>
          <w:rFonts w:ascii="Times New Roman" w:hAnsi="Times New Roman" w:cs="Times New Roman"/>
          <w:sz w:val="28"/>
          <w:szCs w:val="28"/>
        </w:rPr>
        <w:t>31 июля 2021 г. №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248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843D8E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843D8E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43D8E">
        <w:rPr>
          <w:rFonts w:ascii="Times New Roman" w:hAnsi="Times New Roman" w:cs="Times New Roman"/>
          <w:sz w:val="28"/>
          <w:szCs w:val="28"/>
        </w:rPr>
        <w:t>25 июня 2021 г.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br/>
        <w:t>№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990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 xml:space="preserve">и 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843D8E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43D8E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контроля.</w:t>
      </w:r>
    </w:p>
    <w:p w:rsidR="00C21752" w:rsidRPr="009420F5" w:rsidRDefault="009420F5" w:rsidP="0094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0F5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Реализация профилактических мероприятий осуществляется </w:t>
      </w:r>
      <w:r w:rsidRPr="009420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420F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420F5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 (далее – контрольный орган) в рамках осуществления муниципального </w:t>
      </w:r>
      <w:r w:rsidRPr="009420F5">
        <w:rPr>
          <w:rFonts w:ascii="Times New Roman" w:hAnsi="Times New Roman" w:cs="Times New Roman"/>
          <w:sz w:val="28"/>
          <w:szCs w:val="28"/>
        </w:rPr>
        <w:t>жилищного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9632FF" w:rsidRDefault="009420F5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0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2FF">
        <w:rPr>
          <w:rFonts w:ascii="Times New Roman" w:hAnsi="Times New Roman" w:cs="Times New Roman"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9632FF" w:rsidRDefault="009632FF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9632FF" w:rsidRDefault="009632FF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органа, далее – инспектор).</w:t>
      </w:r>
    </w:p>
    <w:p w:rsidR="003B374C" w:rsidRPr="003B374C" w:rsidRDefault="003B374C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 xml:space="preserve">3. Профилактические мероприятия проводятся с учетом индикаторов риска, установленных Положением об осуществлении муниципального жилищного контроля на территории </w:t>
      </w:r>
      <w:proofErr w:type="spellStart"/>
      <w:r w:rsidR="00DF0766">
        <w:rPr>
          <w:rFonts w:ascii="Times New Roman" w:hAnsi="Times New Roman" w:cs="Times New Roman"/>
          <w:sz w:val="28"/>
          <w:szCs w:val="28"/>
        </w:rPr>
        <w:t>Покрово</w:t>
      </w:r>
      <w:proofErr w:type="spellEnd"/>
      <w:r w:rsidR="00DF076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F0766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DF0766">
        <w:rPr>
          <w:rFonts w:ascii="Times New Roman" w:hAnsi="Times New Roman" w:cs="Times New Roman"/>
          <w:sz w:val="28"/>
          <w:szCs w:val="28"/>
        </w:rPr>
        <w:t xml:space="preserve"> </w:t>
      </w:r>
      <w:r w:rsidRPr="003B374C">
        <w:rPr>
          <w:rFonts w:ascii="Times New Roman" w:hAnsi="Times New Roman" w:cs="Times New Roman"/>
          <w:sz w:val="28"/>
          <w:szCs w:val="28"/>
        </w:rPr>
        <w:t>сельсовета.</w:t>
      </w:r>
    </w:p>
    <w:p w:rsidR="003B374C" w:rsidRPr="003B374C" w:rsidRDefault="003B374C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3B374C" w:rsidRDefault="003B374C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 xml:space="preserve">5. Программа профилактики действует в течение одного календарного года. </w:t>
      </w:r>
    </w:p>
    <w:p w:rsidR="00505163" w:rsidRPr="003B374C" w:rsidRDefault="00505163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594" w:rsidRDefault="00270594" w:rsidP="002705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05163" w:rsidRPr="00802A67" w:rsidRDefault="00505163" w:rsidP="002705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15C0" w:rsidRPr="00A715C0" w:rsidRDefault="00270594" w:rsidP="00A715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5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A715C0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5E1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5C0">
        <w:rPr>
          <w:rFonts w:ascii="Times New Roman" w:hAnsi="Times New Roman" w:cs="Times New Roman"/>
          <w:bCs/>
          <w:sz w:val="28"/>
          <w:szCs w:val="28"/>
          <w:lang w:eastAsia="ru-RU"/>
        </w:rPr>
        <w:t>Предметом муниципального жилищного контроля</w:t>
      </w:r>
      <w:r w:rsidRPr="00A715C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715C0" w:rsidRP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r w:rsid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6" w:anchor="/document/12138291/entry/210101" w:history="1">
        <w:r w:rsidR="00A715C0" w:rsidRPr="00A715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1 - 11 части</w:t>
        </w:r>
        <w:r w:rsidR="00A715C0" w:rsidRPr="00A715C0">
          <w:rPr>
            <w:rStyle w:val="a7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 xml:space="preserve"> </w:t>
        </w:r>
        <w:r w:rsidR="00A715C0" w:rsidRPr="00A715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A715C0" w:rsidRP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 статьи 20 Жилищного кодекса Российской Федерации, в отношении муниципального жилищного фонда.</w:t>
      </w:r>
      <w:r w:rsidR="00A715C0" w:rsidRPr="00A7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Описание текущего развития профилактической деятельности контрольного органа: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размещение на официальном сайте администрации  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 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ходе рассмотрения обращений по вопросам, связанным с жилищными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оценка соблюдения которых является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7EC1" w:rsidRDefault="00A47EC1" w:rsidP="00A47EC1">
      <w:pPr>
        <w:pStyle w:val="a4"/>
        <w:rPr>
          <w:sz w:val="28"/>
          <w:szCs w:val="28"/>
        </w:rPr>
      </w:pPr>
    </w:p>
    <w:p w:rsidR="00C37301" w:rsidRDefault="00C37301" w:rsidP="002F7011">
      <w:pPr>
        <w:pStyle w:val="a4"/>
        <w:rPr>
          <w:sz w:val="28"/>
          <w:szCs w:val="28"/>
        </w:rPr>
      </w:pPr>
    </w:p>
    <w:p w:rsidR="0041504A" w:rsidRPr="00802A67" w:rsidRDefault="002F6FAD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504A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41504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41504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04A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41504A" w:rsidRPr="00802A67" w:rsidRDefault="0041504A" w:rsidP="0041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504A" w:rsidRPr="008154C2" w:rsidRDefault="0041504A" w:rsidP="002F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04A" w:rsidRPr="00802A67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B0A">
        <w:rPr>
          <w:rFonts w:ascii="Times New Roman" w:hAnsi="Times New Roman" w:cs="Times New Roman"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 </w:t>
      </w:r>
      <w:r w:rsidRPr="004C0B0A"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41504A" w:rsidRPr="008154C2" w:rsidRDefault="0041504A" w:rsidP="004150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77FF6" w:rsidRDefault="00577FF6" w:rsidP="00577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577FF6" w:rsidRDefault="00577FF6" w:rsidP="00577FF6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1986"/>
        <w:gridCol w:w="3544"/>
      </w:tblGrid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Консультирование:</w:t>
            </w:r>
          </w:p>
          <w:p w:rsidR="00577FF6" w:rsidRDefault="0057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77FF6" w:rsidRDefault="0057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органа муниципального контроля в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контроля.</w:t>
            </w:r>
          </w:p>
          <w:p w:rsidR="00577FF6" w:rsidRDefault="0057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Письменное консультирование контролируемых лиц и их представителей.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по следующему перечню вопросов: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муниципального контроля на автомобильном транспорте, городском наземном электрическом транспорте и в дорожном хозяйстве; 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и порядок осуществления профилактических мероприятий;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и порядок проведения контрольных мероприятий;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77FF6" w:rsidRDefault="00577FF6" w:rsidP="00577FF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F6" w:rsidRDefault="00577FF6" w:rsidP="00577FF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77FF6" w:rsidRDefault="00577FF6" w:rsidP="00577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977"/>
      </w:tblGrid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577FF6" w:rsidRDefault="00577FF6" w:rsidP="00577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7FF6" w:rsidRPr="00577FF6" w:rsidRDefault="00577FF6" w:rsidP="00577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FF6">
        <w:rPr>
          <w:rFonts w:ascii="Times New Roman" w:hAnsi="Times New Roman" w:cs="Times New Roman"/>
          <w:sz w:val="28"/>
          <w:szCs w:val="28"/>
        </w:rPr>
        <w:t>Профилактические мероприятия в 2022 году в рамках муниципального</w:t>
      </w:r>
      <w:r w:rsidR="00830342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577FF6">
        <w:rPr>
          <w:rFonts w:ascii="Times New Roman" w:hAnsi="Times New Roman" w:cs="Times New Roman"/>
          <w:sz w:val="28"/>
          <w:szCs w:val="28"/>
        </w:rPr>
        <w:t xml:space="preserve"> контроля </w:t>
      </w:r>
      <w:bookmarkStart w:id="1" w:name="_GoBack"/>
      <w:bookmarkEnd w:id="1"/>
      <w:r w:rsidRPr="00577FF6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577FF6" w:rsidRPr="00577FF6" w:rsidRDefault="00577FF6" w:rsidP="00577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FF6">
        <w:rPr>
          <w:rFonts w:ascii="Times New Roman" w:hAnsi="Times New Roman" w:cs="Times New Roman"/>
          <w:sz w:val="28"/>
          <w:szCs w:val="28"/>
        </w:rPr>
        <w:t xml:space="preserve">Информация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577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FF6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577FF6">
        <w:rPr>
          <w:rFonts w:ascii="Times New Roman" w:hAnsi="Times New Roman" w:cs="Times New Roman"/>
          <w:sz w:val="28"/>
          <w:szCs w:val="28"/>
        </w:rPr>
        <w:t xml:space="preserve"> сети «Интернет» размещена в полном объеме.</w:t>
      </w: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1752" w:rsidRPr="002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658"/>
    <w:multiLevelType w:val="hybridMultilevel"/>
    <w:tmpl w:val="DBB89D78"/>
    <w:lvl w:ilvl="0" w:tplc="D0BC4874">
      <w:start w:val="1"/>
      <w:numFmt w:val="decimal"/>
      <w:lvlText w:val="%1."/>
      <w:lvlJc w:val="left"/>
      <w:pPr>
        <w:ind w:left="99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97"/>
    <w:rsid w:val="00030045"/>
    <w:rsid w:val="00046453"/>
    <w:rsid w:val="000F25A1"/>
    <w:rsid w:val="0013440E"/>
    <w:rsid w:val="00267306"/>
    <w:rsid w:val="00270594"/>
    <w:rsid w:val="002B737B"/>
    <w:rsid w:val="002F6FAD"/>
    <w:rsid w:val="002F7011"/>
    <w:rsid w:val="00303E12"/>
    <w:rsid w:val="003912D7"/>
    <w:rsid w:val="003B374C"/>
    <w:rsid w:val="0041504A"/>
    <w:rsid w:val="00422F19"/>
    <w:rsid w:val="004C0B0A"/>
    <w:rsid w:val="004E28A9"/>
    <w:rsid w:val="004F7B1E"/>
    <w:rsid w:val="00505163"/>
    <w:rsid w:val="00552AB3"/>
    <w:rsid w:val="00577FF6"/>
    <w:rsid w:val="005C5DD7"/>
    <w:rsid w:val="005E1002"/>
    <w:rsid w:val="007C79E8"/>
    <w:rsid w:val="00830342"/>
    <w:rsid w:val="00843D8E"/>
    <w:rsid w:val="008962D0"/>
    <w:rsid w:val="009420F5"/>
    <w:rsid w:val="00960E13"/>
    <w:rsid w:val="009632FF"/>
    <w:rsid w:val="00A47EC1"/>
    <w:rsid w:val="00A715C0"/>
    <w:rsid w:val="00AC104C"/>
    <w:rsid w:val="00C21752"/>
    <w:rsid w:val="00C37301"/>
    <w:rsid w:val="00D2733D"/>
    <w:rsid w:val="00DF0766"/>
    <w:rsid w:val="00E23D97"/>
    <w:rsid w:val="00E43E2B"/>
    <w:rsid w:val="00F00DF2"/>
    <w:rsid w:val="00FC1459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434"/>
  <w15:chartTrackingRefBased/>
  <w15:docId w15:val="{3375A04F-39C3-4014-9152-5E4E71B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45"/>
    <w:pPr>
      <w:ind w:left="720"/>
      <w:contextualSpacing/>
    </w:pPr>
  </w:style>
  <w:style w:type="paragraph" w:styleId="a4">
    <w:name w:val="No Spacing"/>
    <w:uiPriority w:val="1"/>
    <w:qFormat/>
    <w:rsid w:val="000464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5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15C0"/>
    <w:rPr>
      <w:color w:val="0000FF"/>
      <w:u w:val="single"/>
    </w:rPr>
  </w:style>
  <w:style w:type="paragraph" w:styleId="a8">
    <w:name w:val="Body Text"/>
    <w:basedOn w:val="a"/>
    <w:link w:val="a9"/>
    <w:rsid w:val="00C3730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3730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FCEB-2C9B-4FED-B515-46B47CC0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1. Общие положения.</vt:lpstr>
      <vt:lpstr>    Раздел 2. Анализ текущего состояния осуществления вида контроля, описание текуще</vt:lpstr>
      <vt:lpstr>    </vt:lpstr>
      <vt:lpstr>   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    </vt:lpstr>
      <vt:lpstr>    Раздел 3. Перечень профилактических мероприятий, сроки (периодичность) их провед</vt:lpstr>
      <vt:lpstr>    </vt:lpstr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2021-09-21T07:48:00Z</cp:lastPrinted>
  <dcterms:created xsi:type="dcterms:W3CDTF">2022-10-11T11:52:00Z</dcterms:created>
  <dcterms:modified xsi:type="dcterms:W3CDTF">2022-10-12T12:00:00Z</dcterms:modified>
</cp:coreProperties>
</file>