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1BE" w:rsidRPr="004044EB" w:rsidRDefault="004044EB" w:rsidP="004044EB">
      <w:pPr>
        <w:jc w:val="center"/>
        <w:rPr>
          <w:rFonts w:ascii="Times New Roman" w:hAnsi="Times New Roman" w:cs="Times New Roman"/>
          <w:sz w:val="28"/>
          <w:szCs w:val="28"/>
        </w:rPr>
      </w:pPr>
      <w:r w:rsidRPr="004044EB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057C05" w:rsidRPr="00057C05" w:rsidRDefault="00057C05" w:rsidP="00057C05">
      <w:pPr>
        <w:jc w:val="both"/>
        <w:rPr>
          <w:rFonts w:ascii="Times New Roman" w:hAnsi="Times New Roman" w:cs="Times New Roman"/>
          <w:sz w:val="28"/>
          <w:szCs w:val="28"/>
        </w:rPr>
      </w:pPr>
      <w:r w:rsidRPr="00057C05">
        <w:rPr>
          <w:rFonts w:ascii="Times New Roman" w:hAnsi="Times New Roman" w:cs="Times New Roman"/>
          <w:sz w:val="28"/>
          <w:szCs w:val="28"/>
        </w:rPr>
        <w:t xml:space="preserve">1. Об утверждении Порядка проведения </w:t>
      </w:r>
      <w:proofErr w:type="spellStart"/>
      <w:r w:rsidRPr="00057C05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057C05">
        <w:rPr>
          <w:rFonts w:ascii="Times New Roman" w:hAnsi="Times New Roman" w:cs="Times New Roman"/>
          <w:sz w:val="28"/>
          <w:szCs w:val="28"/>
        </w:rPr>
        <w:t xml:space="preserve"> мониторинга в органах местного самоуправления </w:t>
      </w:r>
      <w:proofErr w:type="spellStart"/>
      <w:r w:rsidRPr="00057C05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Pr="00057C0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057C05" w:rsidRPr="00057C05" w:rsidRDefault="00057C05" w:rsidP="00057C05">
      <w:pPr>
        <w:jc w:val="both"/>
        <w:rPr>
          <w:rFonts w:ascii="Times New Roman" w:hAnsi="Times New Roman" w:cs="Times New Roman"/>
          <w:sz w:val="28"/>
          <w:szCs w:val="28"/>
        </w:rPr>
      </w:pPr>
      <w:r w:rsidRPr="00057C05">
        <w:rPr>
          <w:rFonts w:ascii="Times New Roman" w:hAnsi="Times New Roman" w:cs="Times New Roman"/>
          <w:sz w:val="28"/>
          <w:szCs w:val="28"/>
        </w:rPr>
        <w:t xml:space="preserve">2. Об утверждении Порядка проведения </w:t>
      </w:r>
      <w:proofErr w:type="spellStart"/>
      <w:r w:rsidRPr="00057C05">
        <w:rPr>
          <w:rFonts w:ascii="Times New Roman" w:hAnsi="Times New Roman" w:cs="Times New Roman"/>
          <w:sz w:val="28"/>
          <w:szCs w:val="28"/>
        </w:rPr>
        <w:t>Покрово-Марфинским</w:t>
      </w:r>
      <w:proofErr w:type="spellEnd"/>
      <w:r w:rsidRPr="00057C05">
        <w:rPr>
          <w:rFonts w:ascii="Times New Roman" w:hAnsi="Times New Roman" w:cs="Times New Roman"/>
          <w:sz w:val="28"/>
          <w:szCs w:val="28"/>
        </w:rPr>
        <w:t xml:space="preserve"> сельским Советом народных депутатов </w:t>
      </w:r>
      <w:proofErr w:type="spellStart"/>
      <w:r w:rsidRPr="00057C0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057C05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</w:t>
      </w:r>
      <w:proofErr w:type="spellStart"/>
      <w:r w:rsidRPr="00057C05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Pr="00057C05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и их проектов.</w:t>
      </w:r>
    </w:p>
    <w:p w:rsidR="00057C05" w:rsidRPr="00057C05" w:rsidRDefault="00057C05" w:rsidP="00057C05">
      <w:pPr>
        <w:jc w:val="both"/>
        <w:rPr>
          <w:rFonts w:ascii="Times New Roman" w:hAnsi="Times New Roman" w:cs="Times New Roman"/>
          <w:sz w:val="28"/>
          <w:szCs w:val="28"/>
        </w:rPr>
      </w:pPr>
      <w:r w:rsidRPr="00057C05">
        <w:rPr>
          <w:rFonts w:ascii="Times New Roman" w:hAnsi="Times New Roman" w:cs="Times New Roman"/>
          <w:sz w:val="28"/>
          <w:szCs w:val="28"/>
        </w:rPr>
        <w:t xml:space="preserve">3. Об организации размещения на официальном сайте муниципального образования </w:t>
      </w:r>
      <w:proofErr w:type="spellStart"/>
      <w:r w:rsidRPr="00057C05">
        <w:rPr>
          <w:rFonts w:ascii="Times New Roman" w:hAnsi="Times New Roman" w:cs="Times New Roman"/>
          <w:sz w:val="28"/>
          <w:szCs w:val="28"/>
        </w:rPr>
        <w:t>Покрово-Марфинский</w:t>
      </w:r>
      <w:proofErr w:type="spellEnd"/>
      <w:r w:rsidRPr="00057C05">
        <w:rPr>
          <w:rFonts w:ascii="Times New Roman" w:hAnsi="Times New Roman" w:cs="Times New Roman"/>
          <w:sz w:val="28"/>
          <w:szCs w:val="28"/>
        </w:rPr>
        <w:t xml:space="preserve"> сельсовет Знаменского района Тамбовской области информации об осуществлении общественного контроля и подготовленных по результатам общественного контроля итоговых документах, направляемых субъектами общественного контроля.</w:t>
      </w:r>
    </w:p>
    <w:p w:rsidR="00057C05" w:rsidRPr="00057C05" w:rsidRDefault="00057C05" w:rsidP="00057C05">
      <w:pPr>
        <w:jc w:val="both"/>
        <w:rPr>
          <w:rFonts w:ascii="Times New Roman" w:hAnsi="Times New Roman" w:cs="Times New Roman"/>
          <w:sz w:val="28"/>
          <w:szCs w:val="28"/>
        </w:rPr>
      </w:pPr>
      <w:r w:rsidRPr="00057C05">
        <w:rPr>
          <w:rFonts w:ascii="Times New Roman" w:hAnsi="Times New Roman" w:cs="Times New Roman"/>
          <w:sz w:val="28"/>
          <w:szCs w:val="28"/>
        </w:rPr>
        <w:t xml:space="preserve">4. О внесении изменений в решение </w:t>
      </w:r>
      <w:proofErr w:type="spellStart"/>
      <w:r w:rsidRPr="00057C05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Pr="00057C05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23.12.2019 года № 92 «О бюджете сельсовета на 2020 год и на плановый период 2021 и 2022 годов».</w:t>
      </w:r>
    </w:p>
    <w:p w:rsidR="00057C05" w:rsidRPr="00246FE8" w:rsidRDefault="00057C05" w:rsidP="00246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3B15" w:rsidRPr="00246FE8" w:rsidRDefault="00C13B15" w:rsidP="00C13B15">
      <w:pPr>
        <w:pStyle w:val="a4"/>
        <w:spacing w:before="0" w:after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4044EB" w:rsidRPr="004044EB" w:rsidRDefault="004044EB" w:rsidP="004044EB">
      <w:pPr>
        <w:rPr>
          <w:sz w:val="28"/>
          <w:szCs w:val="28"/>
        </w:rPr>
      </w:pPr>
      <w:bookmarkStart w:id="0" w:name="_GoBack"/>
      <w:bookmarkEnd w:id="0"/>
    </w:p>
    <w:sectPr w:rsidR="004044EB" w:rsidRPr="004044EB" w:rsidSect="00487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43B62"/>
    <w:multiLevelType w:val="hybridMultilevel"/>
    <w:tmpl w:val="3528B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A2CB5"/>
    <w:multiLevelType w:val="hybridMultilevel"/>
    <w:tmpl w:val="9B80F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88C"/>
    <w:rsid w:val="00057C05"/>
    <w:rsid w:val="00246FE8"/>
    <w:rsid w:val="004044EB"/>
    <w:rsid w:val="004872C5"/>
    <w:rsid w:val="0062588C"/>
    <w:rsid w:val="009F71BE"/>
    <w:rsid w:val="00C1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4EB"/>
    <w:pPr>
      <w:ind w:left="720"/>
      <w:contextualSpacing/>
    </w:pPr>
  </w:style>
  <w:style w:type="paragraph" w:styleId="a4">
    <w:name w:val="Title"/>
    <w:basedOn w:val="a"/>
    <w:link w:val="a5"/>
    <w:qFormat/>
    <w:rsid w:val="00C13B15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/>
    </w:rPr>
  </w:style>
  <w:style w:type="character" w:customStyle="1" w:styleId="a5">
    <w:name w:val="Название Знак"/>
    <w:basedOn w:val="a0"/>
    <w:link w:val="a4"/>
    <w:rsid w:val="00C13B15"/>
    <w:rPr>
      <w:rFonts w:ascii="Arial" w:eastAsia="Times New Roman" w:hAnsi="Arial" w:cs="Times New Roman"/>
      <w:b/>
      <w:kern w:val="28"/>
      <w:sz w:val="32"/>
      <w:szCs w:val="20"/>
      <w:lang/>
    </w:rPr>
  </w:style>
  <w:style w:type="paragraph" w:styleId="a6">
    <w:name w:val="Normal (Web)"/>
    <w:basedOn w:val="a"/>
    <w:uiPriority w:val="99"/>
    <w:semiHidden/>
    <w:unhideWhenUsed/>
    <w:rsid w:val="0005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Elanika</cp:lastModifiedBy>
  <cp:revision>7</cp:revision>
  <dcterms:created xsi:type="dcterms:W3CDTF">2019-09-25T06:02:00Z</dcterms:created>
  <dcterms:modified xsi:type="dcterms:W3CDTF">2023-01-10T06:35:00Z</dcterms:modified>
</cp:coreProperties>
</file>